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3BC" w:rsidRPr="0061214C" w:rsidRDefault="005243BC" w:rsidP="00CA6D21">
      <w:pPr>
        <w:spacing w:after="0" w:line="36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4297"/>
        <w:gridCol w:w="4759"/>
      </w:tblGrid>
      <w:tr w:rsidR="005243BC" w:rsidRPr="0061214C" w:rsidTr="005243BC">
        <w:trPr>
          <w:tblCellSpacing w:w="0" w:type="dxa"/>
        </w:trPr>
        <w:tc>
          <w:tcPr>
            <w:tcW w:w="43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243BC" w:rsidRPr="0061214C" w:rsidRDefault="005243B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</w:pPr>
            <w:r w:rsidRPr="0061214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 xml:space="preserve">CÔNG TY </w:t>
            </w:r>
            <w:r w:rsidR="0061214C" w:rsidRPr="0061214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en-US" w:eastAsia="vi-VN"/>
              </w:rPr>
              <w:t>………………….</w:t>
            </w:r>
          </w:p>
        </w:tc>
        <w:tc>
          <w:tcPr>
            <w:tcW w:w="48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243BC" w:rsidRPr="0061214C" w:rsidRDefault="005243B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CỘNG HÒA XÃ HỘI CHỦ NGHĨA VIỆT NAM</w:t>
            </w:r>
          </w:p>
        </w:tc>
      </w:tr>
      <w:tr w:rsidR="005243BC" w:rsidRPr="0061214C" w:rsidTr="005243BC">
        <w:trPr>
          <w:tblCellSpacing w:w="0" w:type="dxa"/>
        </w:trPr>
        <w:tc>
          <w:tcPr>
            <w:tcW w:w="43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243BC" w:rsidRPr="0061214C" w:rsidRDefault="005243B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48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243BC" w:rsidRPr="0061214C" w:rsidRDefault="005243B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Độc lập - Tự do  - Hạnh phúc</w:t>
            </w:r>
          </w:p>
        </w:tc>
      </w:tr>
      <w:tr w:rsidR="005243BC" w:rsidRPr="0061214C" w:rsidTr="005243BC">
        <w:trPr>
          <w:tblCellSpacing w:w="0" w:type="dxa"/>
        </w:trPr>
        <w:tc>
          <w:tcPr>
            <w:tcW w:w="43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243BC" w:rsidRPr="0061214C" w:rsidRDefault="005243B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Số ..../</w:t>
            </w: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  <w:t>…………..</w:t>
            </w:r>
          </w:p>
        </w:tc>
        <w:tc>
          <w:tcPr>
            <w:tcW w:w="48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243BC" w:rsidRPr="00CA6D21" w:rsidRDefault="00CA6D21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  <w:t>Phú Yên</w:t>
            </w:r>
            <w:r w:rsidR="005243BC"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, ngày ... tháng ... năm 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  <w:t>2019</w:t>
            </w:r>
          </w:p>
        </w:tc>
      </w:tr>
    </w:tbl>
    <w:p w:rsidR="005243BC" w:rsidRPr="0061214C" w:rsidRDefault="005243BC" w:rsidP="00CA6D21">
      <w:pPr>
        <w:spacing w:after="0" w:line="36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</w:p>
    <w:p w:rsidR="005243BC" w:rsidRPr="0061214C" w:rsidRDefault="005243BC" w:rsidP="00CA6D21">
      <w:pPr>
        <w:spacing w:after="0" w:line="360" w:lineRule="auto"/>
        <w:jc w:val="center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61214C">
        <w:rPr>
          <w:rFonts w:asciiTheme="majorHAnsi" w:eastAsia="Times New Roman" w:hAnsiTheme="majorHAnsi" w:cstheme="majorHAnsi"/>
          <w:b/>
          <w:bCs/>
          <w:sz w:val="28"/>
          <w:szCs w:val="28"/>
          <w:lang w:eastAsia="vi-VN"/>
        </w:rPr>
        <w:t>BIÊN BẢN ĐIỀU CHỈNH HÓA ĐƠN SAI SÓT</w:t>
      </w:r>
    </w:p>
    <w:p w:rsidR="005243BC" w:rsidRPr="0061214C" w:rsidRDefault="005243BC" w:rsidP="00CA6D21">
      <w:pPr>
        <w:spacing w:after="0" w:line="36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t> 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      Căn cứ Thông tư số 39/2014/TT-BTC ngày 31/3/2014 của Bộ tài chính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      Căn cứ Thông tư số 26/2015/TT-BTC ngày 27/2/2015 của Bộ tài chính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 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      Hôm nay, ngày .... tháng ..</w:t>
      </w:r>
      <w:r w:rsidR="0061214C"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t>. năm ..., tại ………………..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t>, chúng tôi gồm có: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 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</w:r>
      <w:r w:rsidRPr="0061214C">
        <w:rPr>
          <w:rFonts w:asciiTheme="majorHAnsi" w:eastAsia="Times New Roman" w:hAnsiTheme="majorHAnsi" w:cstheme="majorHAnsi"/>
          <w:b/>
          <w:bCs/>
          <w:sz w:val="28"/>
          <w:szCs w:val="28"/>
          <w:lang w:eastAsia="vi-VN"/>
        </w:rPr>
        <w:t xml:space="preserve">Bên A: </w:t>
      </w:r>
      <w:r w:rsidR="0061214C" w:rsidRPr="0061214C">
        <w:rPr>
          <w:rFonts w:asciiTheme="majorHAnsi" w:eastAsia="Times New Roman" w:hAnsiTheme="majorHAnsi" w:cstheme="majorHAnsi"/>
          <w:b/>
          <w:bCs/>
          <w:sz w:val="28"/>
          <w:szCs w:val="28"/>
          <w:lang w:eastAsia="vi-VN"/>
        </w:rPr>
        <w:t>……………………………..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Do ông: ……………………</w:t>
      </w:r>
      <w:r w:rsidR="0061214C"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.., chức vụ: </w:t>
      </w:r>
      <w:r w:rsidR="0061214C" w:rsidRPr="0061214C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……………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t>, làm đại diện.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Địa chỉ: ……………………………….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Điện thoại: ……………………….; Email: …………………………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Mã số thuế: …………………………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 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</w:r>
      <w:r w:rsidRPr="0061214C">
        <w:rPr>
          <w:rFonts w:asciiTheme="majorHAnsi" w:eastAsia="Times New Roman" w:hAnsiTheme="majorHAnsi" w:cstheme="majorHAnsi"/>
          <w:b/>
          <w:bCs/>
          <w:sz w:val="28"/>
          <w:szCs w:val="28"/>
          <w:lang w:eastAsia="vi-VN"/>
        </w:rPr>
        <w:t>Bên B: ....................................................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Do ông (bà):…………..  , chức vụ:  ……, làm đại diện.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Địa chỉ: ………………..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Điện thoại: ……………; Email: …………………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Mã số thuế: ……………..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 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Hai bên thống nhất lập biên bản đ</w:t>
      </w:r>
      <w:r w:rsidR="0061214C"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t>iều chỉnh hoá đơn GTGT số …………., ký hiệu ……… ngày ……..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61214C"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t>(đã kê khai vào kỳ …….)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và </w:t>
      </w:r>
      <w:r w:rsidR="0061214C"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t>lập hóa đơn điều chỉnh số …….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t>, ký hi</w:t>
      </w:r>
      <w:r w:rsidR="0061214C"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t>ệu ……. ngày ……………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t>, cụ thể như sau: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lastRenderedPageBreak/>
        <w:br/>
      </w:r>
      <w:r w:rsidR="0061214C" w:rsidRPr="0061214C">
        <w:rPr>
          <w:rFonts w:asciiTheme="majorHAnsi" w:eastAsia="Times New Roman" w:hAnsiTheme="majorHAnsi" w:cstheme="majorHAnsi"/>
          <w:b/>
          <w:bCs/>
          <w:sz w:val="28"/>
          <w:szCs w:val="28"/>
          <w:lang w:eastAsia="vi-VN"/>
        </w:rPr>
        <w:t>Lý do điều chỉnh: ...............................................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</w:r>
      <w:r w:rsidRPr="0061214C">
        <w:rPr>
          <w:rFonts w:asciiTheme="majorHAnsi" w:eastAsia="Times New Roman" w:hAnsiTheme="majorHAnsi" w:cstheme="majorHAnsi"/>
          <w:b/>
          <w:bCs/>
          <w:sz w:val="28"/>
          <w:szCs w:val="28"/>
          <w:lang w:eastAsia="vi-VN"/>
        </w:rPr>
        <w:t>NỘI DUNG TRƯỚC KHI ĐIỀU CHỈNH: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7"/>
        <w:gridCol w:w="2202"/>
        <w:gridCol w:w="1054"/>
        <w:gridCol w:w="1280"/>
        <w:gridCol w:w="1420"/>
        <w:gridCol w:w="1687"/>
      </w:tblGrid>
      <w:tr w:rsidR="005243BC" w:rsidRPr="0061214C" w:rsidTr="005243B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STT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Tên hàng hóa, dịch vụ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Đơn vị tính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Số lượng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Đơn giá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Thành tiền</w:t>
            </w:r>
          </w:p>
        </w:tc>
      </w:tr>
      <w:tr w:rsidR="005243BC" w:rsidRPr="0061214C" w:rsidTr="005243B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6=4x5</w:t>
            </w:r>
          </w:p>
        </w:tc>
      </w:tr>
      <w:tr w:rsidR="005243BC" w:rsidRPr="0061214C" w:rsidTr="005243B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61214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  <w:t>…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61214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  <w:t>…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61214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  <w:t>…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61214C" w:rsidP="00CA6D21">
            <w:pPr>
              <w:spacing w:after="0" w:line="36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  <w:t xml:space="preserve">        ….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61214C" w:rsidP="00CA6D21">
            <w:pPr>
              <w:spacing w:after="0" w:line="36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  <w:t xml:space="preserve">     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61214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  <w:t>…</w:t>
            </w:r>
          </w:p>
        </w:tc>
      </w:tr>
      <w:tr w:rsidR="005243BC" w:rsidRPr="0061214C" w:rsidTr="005243B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CA6D21">
            <w:pPr>
              <w:spacing w:after="0" w:line="36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 </w:t>
            </w:r>
          </w:p>
        </w:tc>
      </w:tr>
    </w:tbl>
    <w:p w:rsidR="0061214C" w:rsidRDefault="005243BC" w:rsidP="00CA6D21">
      <w:pPr>
        <w:spacing w:after="0" w:line="360" w:lineRule="auto"/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vi-VN"/>
        </w:rPr>
      </w:pP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</w:r>
    </w:p>
    <w:p w:rsidR="0061214C" w:rsidRDefault="0061214C" w:rsidP="00CA6D21">
      <w:pPr>
        <w:spacing w:after="0" w:line="360" w:lineRule="auto"/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vi-VN"/>
        </w:rPr>
      </w:pPr>
    </w:p>
    <w:p w:rsidR="005243BC" w:rsidRPr="0061214C" w:rsidRDefault="005243BC" w:rsidP="00CA6D21">
      <w:pPr>
        <w:spacing w:after="0" w:line="36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61214C">
        <w:rPr>
          <w:rFonts w:asciiTheme="majorHAnsi" w:eastAsia="Times New Roman" w:hAnsiTheme="majorHAnsi" w:cstheme="majorHAnsi"/>
          <w:b/>
          <w:bCs/>
          <w:sz w:val="28"/>
          <w:szCs w:val="28"/>
          <w:lang w:eastAsia="vi-VN"/>
        </w:rPr>
        <w:t>HAI BÊN THỐNG NHẤT ĐIỀU CHỈNH LẠI ĐƠN GIÁ NHƯ SAU: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7"/>
        <w:gridCol w:w="2202"/>
        <w:gridCol w:w="1054"/>
        <w:gridCol w:w="1280"/>
        <w:gridCol w:w="1420"/>
        <w:gridCol w:w="1687"/>
      </w:tblGrid>
      <w:tr w:rsidR="005243BC" w:rsidRPr="0061214C" w:rsidTr="005243B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STT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Tên hàng hóa, dịch vụ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Đơn vị tính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Số lượng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Đơn giá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Thành tiền</w:t>
            </w:r>
          </w:p>
        </w:tc>
      </w:tr>
      <w:tr w:rsidR="005243BC" w:rsidRPr="0061214C" w:rsidTr="005243B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6=4x5</w:t>
            </w:r>
          </w:p>
        </w:tc>
      </w:tr>
      <w:tr w:rsidR="005243BC" w:rsidRPr="0061214C" w:rsidTr="005243B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61214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  <w:t>…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61214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  <w:t>…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61214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  <w:t>…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61214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  <w:t>…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61214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  <w:t>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61214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  <w:t>…</w:t>
            </w:r>
          </w:p>
        </w:tc>
      </w:tr>
      <w:tr w:rsidR="005243BC" w:rsidRPr="0061214C" w:rsidTr="005243B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CA6D21">
            <w:pPr>
              <w:spacing w:after="0" w:line="36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 </w:t>
            </w:r>
          </w:p>
        </w:tc>
      </w:tr>
    </w:tbl>
    <w:p w:rsidR="005243BC" w:rsidRPr="0061214C" w:rsidRDefault="005243BC" w:rsidP="00CA6D21">
      <w:pPr>
        <w:spacing w:after="0" w:line="36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t> 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Biên bản được lập thành 02 (hai) bản, mỗi bên giữ 01 (một) bản, có giá trị pháp lý như nhau.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 </w:t>
      </w:r>
    </w:p>
    <w:tbl>
      <w:tblPr>
        <w:tblW w:w="8250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4125"/>
        <w:gridCol w:w="4125"/>
      </w:tblGrid>
      <w:tr w:rsidR="005243BC" w:rsidRPr="0061214C" w:rsidTr="005243BC">
        <w:trPr>
          <w:tblCellSpacing w:w="0" w:type="dxa"/>
        </w:trPr>
        <w:tc>
          <w:tcPr>
            <w:tcW w:w="4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243BC" w:rsidRPr="0061214C" w:rsidRDefault="005243B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ĐẠI DIỆN BÊN A</w:t>
            </w:r>
          </w:p>
        </w:tc>
        <w:tc>
          <w:tcPr>
            <w:tcW w:w="4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243BC" w:rsidRPr="0061214C" w:rsidRDefault="005243B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ĐẠI DIỆN BÊN B</w:t>
            </w:r>
          </w:p>
        </w:tc>
      </w:tr>
      <w:tr w:rsidR="005243BC" w:rsidRPr="0061214C" w:rsidTr="005243BC">
        <w:trPr>
          <w:tblCellSpacing w:w="0" w:type="dxa"/>
        </w:trPr>
        <w:tc>
          <w:tcPr>
            <w:tcW w:w="4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243BC" w:rsidRPr="0061214C" w:rsidRDefault="005243B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(Ký, ghi rõ họ tên)</w:t>
            </w:r>
          </w:p>
        </w:tc>
        <w:tc>
          <w:tcPr>
            <w:tcW w:w="4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243BC" w:rsidRPr="0061214C" w:rsidRDefault="005243BC" w:rsidP="00CA6D2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(Ký, ghi rõ họ tên)</w:t>
            </w:r>
          </w:p>
        </w:tc>
      </w:tr>
    </w:tbl>
    <w:p w:rsidR="005243BC" w:rsidRPr="0061214C" w:rsidRDefault="005243BC" w:rsidP="00CA6D21">
      <w:pPr>
        <w:spacing w:after="240" w:line="360" w:lineRule="auto"/>
        <w:jc w:val="center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</w:p>
    <w:p w:rsidR="00B6424E" w:rsidRPr="0061214C" w:rsidRDefault="00B6424E" w:rsidP="00CA6D21">
      <w:pPr>
        <w:spacing w:after="240" w:line="360" w:lineRule="auto"/>
        <w:rPr>
          <w:rFonts w:asciiTheme="majorHAnsi" w:hAnsiTheme="majorHAnsi" w:cstheme="majorHAnsi"/>
          <w:sz w:val="28"/>
          <w:szCs w:val="28"/>
          <w:lang w:val="en-US"/>
        </w:rPr>
      </w:pPr>
    </w:p>
    <w:sectPr w:rsidR="00B6424E" w:rsidRPr="0061214C" w:rsidSect="002A22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20B" w:rsidRDefault="00B3320B" w:rsidP="00BE25F5">
      <w:pPr>
        <w:spacing w:after="0" w:line="240" w:lineRule="auto"/>
      </w:pPr>
      <w:r>
        <w:separator/>
      </w:r>
    </w:p>
  </w:endnote>
  <w:endnote w:type="continuationSeparator" w:id="1">
    <w:p w:rsidR="00B3320B" w:rsidRDefault="00B3320B" w:rsidP="00BE2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20B" w:rsidRDefault="00B3320B" w:rsidP="00BE25F5">
      <w:pPr>
        <w:spacing w:after="0" w:line="240" w:lineRule="auto"/>
      </w:pPr>
      <w:r>
        <w:separator/>
      </w:r>
    </w:p>
  </w:footnote>
  <w:footnote w:type="continuationSeparator" w:id="1">
    <w:p w:rsidR="00B3320B" w:rsidRDefault="00B3320B" w:rsidP="00BE25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5243BC"/>
    <w:rsid w:val="0005300F"/>
    <w:rsid w:val="002A22EE"/>
    <w:rsid w:val="005243BC"/>
    <w:rsid w:val="0061214C"/>
    <w:rsid w:val="00821605"/>
    <w:rsid w:val="00AD70C6"/>
    <w:rsid w:val="00B3320B"/>
    <w:rsid w:val="00B6424E"/>
    <w:rsid w:val="00BE25F5"/>
    <w:rsid w:val="00CA6D21"/>
    <w:rsid w:val="00E83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2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  <w:style w:type="paragraph" w:styleId="Header">
    <w:name w:val="header"/>
    <w:basedOn w:val="Normal"/>
    <w:link w:val="HeaderChar"/>
    <w:uiPriority w:val="99"/>
    <w:semiHidden/>
    <w:unhideWhenUsed/>
    <w:rsid w:val="00BE25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25F5"/>
  </w:style>
  <w:style w:type="paragraph" w:styleId="Footer">
    <w:name w:val="footer"/>
    <w:basedOn w:val="Normal"/>
    <w:link w:val="FooterChar"/>
    <w:uiPriority w:val="99"/>
    <w:semiHidden/>
    <w:unhideWhenUsed/>
    <w:rsid w:val="00BE25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25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222</Words>
  <Characters>1268</Characters>
  <Application>Microsoft Office Word</Application>
  <DocSecurity>0</DocSecurity>
  <Lines>10</Lines>
  <Paragraphs>2</Paragraphs>
  <ScaleCrop>false</ScaleCrop>
  <Company>Grizli777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Windows User</cp:lastModifiedBy>
  <cp:revision>5</cp:revision>
  <dcterms:created xsi:type="dcterms:W3CDTF">2018-07-30T06:20:00Z</dcterms:created>
  <dcterms:modified xsi:type="dcterms:W3CDTF">2019-10-25T07:27:00Z</dcterms:modified>
</cp:coreProperties>
</file>